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23E5AA31" w14:textId="77777777" w:rsidR="000C3423" w:rsidRDefault="00AA5D2F" w:rsidP="000C3423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0C3423" w:rsidRPr="000C3423">
        <w:rPr>
          <w:b w:val="0"/>
          <w:sz w:val="22"/>
          <w:szCs w:val="22"/>
        </w:rPr>
        <w:t>Nákup 3 kusů stolních laboratorních osciloskopů</w:t>
      </w:r>
    </w:p>
    <w:p w14:paraId="4939B01C" w14:textId="683DBF6D" w:rsidR="00AA5D2F" w:rsidRPr="00411F35" w:rsidRDefault="00AA5D2F" w:rsidP="000C3423">
      <w:pPr>
        <w:pStyle w:val="Nzev"/>
        <w:spacing w:before="100" w:after="0"/>
        <w:ind w:left="2832" w:hanging="2832"/>
        <w:jc w:val="both"/>
        <w:rPr>
          <w:color w:val="000000"/>
          <w:sz w:val="22"/>
          <w:szCs w:val="22"/>
        </w:rPr>
      </w:pPr>
      <w:r w:rsidRPr="00411F35">
        <w:rPr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E30621C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F34AEA">
        <w:rPr>
          <w:sz w:val="22"/>
          <w:szCs w:val="22"/>
        </w:rPr>
        <w:t>Ing.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Karel Holek</w:t>
      </w:r>
      <w:r w:rsidR="00E738EA">
        <w:rPr>
          <w:sz w:val="22"/>
          <w:szCs w:val="22"/>
        </w:rPr>
        <w:t>,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ředitel sekce kontroly</w:t>
      </w:r>
      <w:r w:rsidRPr="00F34AEA">
        <w:rPr>
          <w:sz w:val="22"/>
          <w:szCs w:val="22"/>
        </w:rPr>
        <w:t xml:space="preserve"> ČTÚ</w:t>
      </w:r>
    </w:p>
    <w:p w14:paraId="54697435" w14:textId="63D23AAB" w:rsidR="004F501A" w:rsidRDefault="00AA5D2F" w:rsidP="003A2EEF">
      <w:pPr>
        <w:spacing w:before="100" w:after="0" w:line="312" w:lineRule="auto"/>
        <w:rPr>
          <w:rStyle w:val="Hypertextovodkaz"/>
          <w:sz w:val="22"/>
          <w:szCs w:val="22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p w14:paraId="1321A2E4" w14:textId="77777777" w:rsidR="000C3423" w:rsidRPr="00AE3B15" w:rsidRDefault="000C3423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23"/>
        <w:gridCol w:w="1559"/>
        <w:gridCol w:w="1276"/>
        <w:gridCol w:w="1275"/>
        <w:gridCol w:w="1564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6759CD">
        <w:trPr>
          <w:trHeight w:val="3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023F6C" w14:textId="492D23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6075FC19" w14:textId="77777777" w:rsidTr="006759CD">
        <w:trPr>
          <w:trHeight w:val="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6759CD">
        <w:trPr>
          <w:trHeight w:val="20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6759C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6759C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6759CD">
        <w:trPr>
          <w:trHeight w:val="21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6759CD">
        <w:trPr>
          <w:trHeight w:val="1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0B48D1D5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B215B">
              <w:rPr>
                <w:b/>
                <w:bCs/>
                <w:sz w:val="22"/>
                <w:szCs w:val="22"/>
              </w:rPr>
              <w:t>Předmět plnění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5552" w:rsidRPr="0065030C" w14:paraId="122D11A7" w14:textId="77777777" w:rsidTr="002C5552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1756" w14:textId="77777777" w:rsidR="00F1103C" w:rsidRDefault="00F1103C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2C15BF">
              <w:rPr>
                <w:sz w:val="22"/>
                <w:szCs w:val="22"/>
              </w:rPr>
              <w:t>Celková nabídková cena</w:t>
            </w:r>
          </w:p>
          <w:p w14:paraId="7C02B596" w14:textId="06F78FCD" w:rsidR="002C5552" w:rsidRPr="002C15BF" w:rsidRDefault="002C5552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 čl. 7 odst. 1 smlouvy)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FD3C99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0A6BDC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ED8AC31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52A267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</w:p>
    <w:p w14:paraId="0C2A515E" w14:textId="77777777" w:rsidR="00CC67FE" w:rsidRPr="00D022D4" w:rsidRDefault="00CC67FE" w:rsidP="00CC67FE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04705A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ECC10" w14:textId="77777777" w:rsidR="00A2296C" w:rsidRDefault="00A2296C" w:rsidP="00D745B0">
      <w:r>
        <w:separator/>
      </w:r>
    </w:p>
    <w:p w14:paraId="18C7634C" w14:textId="77777777" w:rsidR="00A2296C" w:rsidRDefault="00A2296C" w:rsidP="00D745B0"/>
  </w:endnote>
  <w:endnote w:type="continuationSeparator" w:id="0">
    <w:p w14:paraId="0DACFED9" w14:textId="77777777" w:rsidR="00A2296C" w:rsidRDefault="00A2296C" w:rsidP="00D745B0">
      <w:r>
        <w:continuationSeparator/>
      </w:r>
    </w:p>
    <w:p w14:paraId="40B9728B" w14:textId="77777777" w:rsidR="00A2296C" w:rsidRDefault="00A2296C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E450E" w14:textId="77777777" w:rsidR="00A2296C" w:rsidRDefault="00A2296C" w:rsidP="00D745B0">
      <w:r>
        <w:separator/>
      </w:r>
    </w:p>
    <w:p w14:paraId="55CC0845" w14:textId="77777777" w:rsidR="00A2296C" w:rsidRDefault="00A2296C" w:rsidP="00D745B0"/>
  </w:footnote>
  <w:footnote w:type="continuationSeparator" w:id="0">
    <w:p w14:paraId="5CB0989D" w14:textId="77777777" w:rsidR="00A2296C" w:rsidRDefault="00A2296C" w:rsidP="00D745B0">
      <w:r>
        <w:continuationSeparator/>
      </w:r>
    </w:p>
    <w:p w14:paraId="7DDBA2FC" w14:textId="77777777" w:rsidR="00A2296C" w:rsidRDefault="00A2296C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17"/>
  </w:num>
  <w:num w:numId="5">
    <w:abstractNumId w:val="34"/>
  </w:num>
  <w:num w:numId="6">
    <w:abstractNumId w:val="16"/>
  </w:num>
  <w:num w:numId="7">
    <w:abstractNumId w:val="24"/>
  </w:num>
  <w:num w:numId="8">
    <w:abstractNumId w:val="31"/>
  </w:num>
  <w:num w:numId="9">
    <w:abstractNumId w:val="26"/>
  </w:num>
  <w:num w:numId="10">
    <w:abstractNumId w:val="15"/>
  </w:num>
  <w:num w:numId="11">
    <w:abstractNumId w:val="23"/>
  </w:num>
  <w:num w:numId="12">
    <w:abstractNumId w:val="30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18"/>
  </w:num>
  <w:num w:numId="34">
    <w:abstractNumId w:val="28"/>
  </w:num>
  <w:num w:numId="35">
    <w:abstractNumId w:val="36"/>
  </w:num>
  <w:num w:numId="36">
    <w:abstractNumId w:val="35"/>
  </w:num>
  <w:num w:numId="37">
    <w:abstractNumId w:val="14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4E78"/>
    <w:rsid w:val="0002552B"/>
    <w:rsid w:val="00026DB9"/>
    <w:rsid w:val="00027D94"/>
    <w:rsid w:val="00030079"/>
    <w:rsid w:val="0003091B"/>
    <w:rsid w:val="00033AF1"/>
    <w:rsid w:val="00034935"/>
    <w:rsid w:val="000425CB"/>
    <w:rsid w:val="00044282"/>
    <w:rsid w:val="0004705A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B30D5"/>
    <w:rsid w:val="000C007C"/>
    <w:rsid w:val="000C06CD"/>
    <w:rsid w:val="000C1B5D"/>
    <w:rsid w:val="000C1FC1"/>
    <w:rsid w:val="000C2A83"/>
    <w:rsid w:val="000C3423"/>
    <w:rsid w:val="000C5BC5"/>
    <w:rsid w:val="000C7F6A"/>
    <w:rsid w:val="000D023F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2E8A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A361C"/>
    <w:rsid w:val="001B2624"/>
    <w:rsid w:val="001B3173"/>
    <w:rsid w:val="001B3DF2"/>
    <w:rsid w:val="001B502C"/>
    <w:rsid w:val="001C2158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8B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15BF"/>
    <w:rsid w:val="002C5552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273B"/>
    <w:rsid w:val="00304C88"/>
    <w:rsid w:val="00306B5E"/>
    <w:rsid w:val="00307C24"/>
    <w:rsid w:val="00310369"/>
    <w:rsid w:val="00312A58"/>
    <w:rsid w:val="0031483A"/>
    <w:rsid w:val="00321C11"/>
    <w:rsid w:val="00323792"/>
    <w:rsid w:val="0032511B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CFD"/>
    <w:rsid w:val="00400F9F"/>
    <w:rsid w:val="00400FED"/>
    <w:rsid w:val="00410039"/>
    <w:rsid w:val="0041350E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4621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2212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04B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1DFD"/>
    <w:rsid w:val="00543609"/>
    <w:rsid w:val="0054499E"/>
    <w:rsid w:val="00546660"/>
    <w:rsid w:val="00547D0B"/>
    <w:rsid w:val="0055163C"/>
    <w:rsid w:val="005552AB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240D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B5BE0"/>
    <w:rsid w:val="005C44C1"/>
    <w:rsid w:val="005C5BDF"/>
    <w:rsid w:val="005C68DA"/>
    <w:rsid w:val="005D160F"/>
    <w:rsid w:val="005D1BC0"/>
    <w:rsid w:val="005D45C3"/>
    <w:rsid w:val="005E00C3"/>
    <w:rsid w:val="005E0C3A"/>
    <w:rsid w:val="005E1945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9CD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5D89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3818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191"/>
    <w:rsid w:val="0094628E"/>
    <w:rsid w:val="00950EF7"/>
    <w:rsid w:val="00951A7F"/>
    <w:rsid w:val="009524B5"/>
    <w:rsid w:val="00954E7E"/>
    <w:rsid w:val="0095538E"/>
    <w:rsid w:val="009576E8"/>
    <w:rsid w:val="0096169D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296C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3315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4BD6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7FE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15592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143C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1103C"/>
    <w:rsid w:val="00F11C69"/>
    <w:rsid w:val="00F11C8E"/>
    <w:rsid w:val="00F2079D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3F41"/>
    <w:rsid w:val="00F5408C"/>
    <w:rsid w:val="00F544AD"/>
    <w:rsid w:val="00F56580"/>
    <w:rsid w:val="00F568A9"/>
    <w:rsid w:val="00F712DC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C784C-B1EF-4AFE-BB4F-1112A6431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872</Characters>
  <Application>Microsoft Office Word</Application>
  <DocSecurity>0</DocSecurity>
  <Lines>7</Lines>
  <Paragraphs>2</Paragraphs>
  <ScaleCrop>false</ScaleCrop>
  <Company>OTIDEA a.s.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2012-10-05T07:05:00Z</cp:lastPrinted>
  <dcterms:created xsi:type="dcterms:W3CDTF">2025-09-10T13:38:00Z</dcterms:created>
  <dcterms:modified xsi:type="dcterms:W3CDTF">2025-09-10T13:38:00Z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